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CBF" w:rsidRDefault="00B70CBF" w:rsidP="000565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eastAsia="Times New Roman" w:hAnsiTheme="majorHAnsi" w:cs="Courier New"/>
          <w:sz w:val="24"/>
          <w:lang w:val="en-US"/>
        </w:rPr>
      </w:pPr>
    </w:p>
    <w:p w:rsidR="00B70CBF" w:rsidRDefault="00B70CBF" w:rsidP="000565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eastAsia="Times New Roman" w:hAnsiTheme="majorHAnsi" w:cs="Courier New"/>
          <w:sz w:val="24"/>
          <w:lang w:val="en-US"/>
        </w:rPr>
      </w:pPr>
    </w:p>
    <w:p w:rsidR="000565EE" w:rsidRPr="00AF7880" w:rsidRDefault="001C7D40" w:rsidP="000565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b/>
          <w:i/>
          <w:sz w:val="40"/>
          <w:u w:val="single"/>
          <w:lang w:val="en-US"/>
        </w:rPr>
      </w:pPr>
      <w:r>
        <w:rPr>
          <w:rFonts w:asciiTheme="minorHAnsi" w:eastAsia="Times New Roman" w:hAnsiTheme="minorHAnsi" w:cstheme="minorHAnsi"/>
          <w:b/>
          <w:i/>
          <w:noProof/>
          <w:sz w:val="40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3230245</wp:posOffset>
            </wp:positionH>
            <wp:positionV relativeFrom="paragraph">
              <wp:posOffset>13335</wp:posOffset>
            </wp:positionV>
            <wp:extent cx="3394075" cy="3362960"/>
            <wp:effectExtent l="0" t="0" r="0" b="0"/>
            <wp:wrapTight wrapText="bothSides">
              <wp:wrapPolygon edited="0">
                <wp:start x="6910" y="734"/>
                <wp:lineTo x="6668" y="4650"/>
                <wp:lineTo x="4243" y="5384"/>
                <wp:lineTo x="4364" y="6607"/>
                <wp:lineTo x="3637" y="7097"/>
                <wp:lineTo x="2667" y="8198"/>
                <wp:lineTo x="2303" y="10523"/>
                <wp:lineTo x="1819" y="12480"/>
                <wp:lineTo x="2061" y="14438"/>
                <wp:lineTo x="3395" y="18353"/>
                <wp:lineTo x="3395" y="18721"/>
                <wp:lineTo x="5941" y="20311"/>
                <wp:lineTo x="6425" y="20434"/>
                <wp:lineTo x="8486" y="20923"/>
                <wp:lineTo x="9093" y="20923"/>
                <wp:lineTo x="12002" y="20923"/>
                <wp:lineTo x="12366" y="20923"/>
                <wp:lineTo x="15033" y="20434"/>
                <wp:lineTo x="15033" y="20311"/>
                <wp:lineTo x="15397" y="20311"/>
                <wp:lineTo x="17943" y="18598"/>
                <wp:lineTo x="17943" y="18353"/>
                <wp:lineTo x="18670" y="16518"/>
                <wp:lineTo x="18670" y="16396"/>
                <wp:lineTo x="19276" y="14560"/>
                <wp:lineTo x="19276" y="14438"/>
                <wp:lineTo x="19640" y="12603"/>
                <wp:lineTo x="19640" y="12480"/>
                <wp:lineTo x="19034" y="10645"/>
                <wp:lineTo x="18913" y="8320"/>
                <wp:lineTo x="17943" y="7219"/>
                <wp:lineTo x="17094" y="6607"/>
                <wp:lineTo x="17337" y="5628"/>
                <wp:lineTo x="16609" y="5017"/>
                <wp:lineTo x="14669" y="4650"/>
                <wp:lineTo x="14791" y="2447"/>
                <wp:lineTo x="14669" y="1101"/>
                <wp:lineTo x="14427" y="734"/>
                <wp:lineTo x="6910" y="734"/>
              </wp:wrapPolygon>
            </wp:wrapTight>
            <wp:docPr id="1" name="Grafik 0" descr="Stiletto Logo (freigestell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letto Logo (freigestellt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075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65EE" w:rsidRPr="00AF7880">
        <w:rPr>
          <w:rFonts w:asciiTheme="minorHAnsi" w:eastAsia="Times New Roman" w:hAnsiTheme="minorHAnsi" w:cstheme="minorHAnsi"/>
          <w:b/>
          <w:i/>
          <w:sz w:val="40"/>
          <w:u w:val="single"/>
          <w:lang w:val="en-US"/>
        </w:rPr>
        <w:t>Party, Sex &amp; Rock n'Roll</w:t>
      </w:r>
    </w:p>
    <w:p w:rsidR="000565EE" w:rsidRPr="00B70CBF" w:rsidRDefault="000565EE" w:rsidP="000565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eastAsia="Times New Roman" w:hAnsiTheme="majorHAnsi" w:cs="Courier New"/>
          <w:sz w:val="24"/>
          <w:lang w:val="en-US"/>
        </w:rPr>
      </w:pPr>
    </w:p>
    <w:p w:rsidR="007B11C7" w:rsidRDefault="007B11C7" w:rsidP="000565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eastAsia="Times New Roman" w:hAnsiTheme="majorHAnsi" w:cs="Courier New"/>
          <w:sz w:val="24"/>
          <w:lang w:val="en-US"/>
        </w:rPr>
      </w:pPr>
    </w:p>
    <w:p w:rsidR="000565EE" w:rsidRPr="00AF7880" w:rsidRDefault="000565EE" w:rsidP="000565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eastAsia="Times New Roman" w:hAnsiTheme="majorHAnsi" w:cs="Courier New"/>
          <w:sz w:val="28"/>
          <w:lang w:val="en-US"/>
        </w:rPr>
      </w:pPr>
      <w:r w:rsidRPr="00AF7880">
        <w:rPr>
          <w:rFonts w:asciiTheme="majorHAnsi" w:eastAsia="Times New Roman" w:hAnsiTheme="majorHAnsi" w:cs="Courier New"/>
          <w:sz w:val="28"/>
          <w:lang w:val="en-US"/>
        </w:rPr>
        <w:t>Pure, raw, wild &amp; sexy:</w:t>
      </w:r>
    </w:p>
    <w:p w:rsidR="000565EE" w:rsidRPr="00AF7880" w:rsidRDefault="000565EE" w:rsidP="000565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eastAsia="Times New Roman" w:hAnsiTheme="majorHAnsi" w:cs="Courier New"/>
          <w:sz w:val="28"/>
          <w:lang w:val="en-US"/>
        </w:rPr>
      </w:pPr>
    </w:p>
    <w:p w:rsidR="002F7835" w:rsidRDefault="002F7835" w:rsidP="00AF78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Theme="majorHAnsi" w:eastAsia="Times New Roman" w:hAnsiTheme="majorHAnsi" w:cs="Courier New"/>
          <w:sz w:val="28"/>
          <w:lang w:val="en-US"/>
        </w:rPr>
      </w:pPr>
      <w:r>
        <w:rPr>
          <w:rFonts w:asciiTheme="majorHAnsi" w:eastAsia="Times New Roman" w:hAnsiTheme="majorHAnsi" w:cs="Courier New"/>
          <w:sz w:val="28"/>
          <w:lang w:val="en-US"/>
        </w:rPr>
        <w:t>STILETTO ROCKBAND’s concerts are not limited to the great pleasure of listening, but to deliver the</w:t>
      </w:r>
      <w:r w:rsidR="0082735F">
        <w:rPr>
          <w:rFonts w:asciiTheme="majorHAnsi" w:eastAsia="Times New Roman" w:hAnsiTheme="majorHAnsi" w:cs="Courier New"/>
          <w:sz w:val="28"/>
          <w:lang w:val="en-US"/>
        </w:rPr>
        <w:t xml:space="preserve"> powerful</w:t>
      </w:r>
      <w:r>
        <w:rPr>
          <w:rFonts w:asciiTheme="majorHAnsi" w:eastAsia="Times New Roman" w:hAnsiTheme="majorHAnsi" w:cs="Courier New"/>
          <w:sz w:val="28"/>
          <w:lang w:val="en-US"/>
        </w:rPr>
        <w:t xml:space="preserve"> sound of a top-class rock band including an exceptional singer and also a breathtaking experience:</w:t>
      </w:r>
    </w:p>
    <w:p w:rsidR="000565EE" w:rsidRPr="00AF7880" w:rsidRDefault="000565EE" w:rsidP="000565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eastAsia="Times New Roman" w:hAnsiTheme="majorHAnsi" w:cs="Courier New"/>
          <w:sz w:val="28"/>
          <w:lang w:val="en-US"/>
        </w:rPr>
      </w:pPr>
    </w:p>
    <w:p w:rsidR="000565EE" w:rsidRPr="00AF7880" w:rsidRDefault="000565EE" w:rsidP="000565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eastAsia="Times New Roman" w:hAnsiTheme="majorHAnsi" w:cs="Courier New"/>
          <w:sz w:val="28"/>
          <w:lang w:val="en-US"/>
        </w:rPr>
      </w:pPr>
      <w:r w:rsidRPr="00AF7880">
        <w:rPr>
          <w:rFonts w:asciiTheme="majorHAnsi" w:eastAsia="Times New Roman" w:hAnsiTheme="majorHAnsi" w:cs="Courier New"/>
          <w:sz w:val="28"/>
          <w:lang w:val="en-US"/>
        </w:rPr>
        <w:t>Special effects, hot dancers and lots of live action.</w:t>
      </w:r>
    </w:p>
    <w:p w:rsidR="000565EE" w:rsidRDefault="000565EE" w:rsidP="000565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eastAsia="Times New Roman" w:hAnsiTheme="majorHAnsi" w:cs="Courier New"/>
          <w:sz w:val="28"/>
          <w:lang w:val="en-US"/>
        </w:rPr>
      </w:pPr>
    </w:p>
    <w:p w:rsidR="000565EE" w:rsidRPr="00AF7880" w:rsidRDefault="00090930" w:rsidP="002F7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eastAsia="Times New Roman" w:hAnsiTheme="majorHAnsi" w:cs="Courier New"/>
          <w:sz w:val="28"/>
          <w:lang w:val="en-US"/>
        </w:rPr>
      </w:pPr>
      <w:r>
        <w:rPr>
          <w:rFonts w:asciiTheme="majorHAnsi" w:eastAsia="Times New Roman" w:hAnsiTheme="majorHAnsi" w:cs="Courier New"/>
          <w:sz w:val="28"/>
          <w:lang w:val="en-US"/>
        </w:rPr>
        <w:t>Stiletto “on stage”</w:t>
      </w:r>
      <w:r w:rsidR="002F7835">
        <w:rPr>
          <w:rFonts w:asciiTheme="majorHAnsi" w:eastAsia="Times New Roman" w:hAnsiTheme="majorHAnsi" w:cs="Courier New"/>
          <w:sz w:val="28"/>
          <w:lang w:val="en-US"/>
        </w:rPr>
        <w:t xml:space="preserve"> is an event at an international level.</w:t>
      </w:r>
    </w:p>
    <w:p w:rsidR="000565EE" w:rsidRPr="00B70CBF" w:rsidRDefault="000565EE" w:rsidP="000565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eastAsia="Times New Roman" w:hAnsiTheme="majorHAnsi" w:cs="Courier New"/>
          <w:sz w:val="24"/>
          <w:lang w:val="en-US"/>
        </w:rPr>
      </w:pPr>
    </w:p>
    <w:p w:rsidR="000565EE" w:rsidRPr="00AF7880" w:rsidRDefault="000565EE" w:rsidP="000565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b/>
          <w:i/>
          <w:sz w:val="36"/>
          <w:lang w:val="en-US"/>
        </w:rPr>
      </w:pPr>
      <w:r w:rsidRPr="00AF7880">
        <w:rPr>
          <w:rFonts w:asciiTheme="minorHAnsi" w:eastAsia="Times New Roman" w:hAnsiTheme="minorHAnsi" w:cstheme="minorHAnsi"/>
          <w:b/>
          <w:i/>
          <w:sz w:val="36"/>
          <w:lang w:val="en-US"/>
        </w:rPr>
        <w:t>Enjoy &amp; Rock Your Life!</w:t>
      </w:r>
    </w:p>
    <w:p w:rsidR="000565EE" w:rsidRPr="00B70CBF" w:rsidRDefault="000565EE" w:rsidP="000565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ajorHAnsi" w:eastAsia="Times New Roman" w:hAnsiTheme="majorHAnsi" w:cs="Courier New"/>
          <w:sz w:val="24"/>
          <w:lang w:val="en-US"/>
        </w:rPr>
      </w:pPr>
    </w:p>
    <w:p w:rsidR="000565EE" w:rsidRPr="00AF7880" w:rsidRDefault="006C0F2F" w:rsidP="000565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b/>
          <w:i/>
          <w:color w:val="000000" w:themeColor="text1"/>
          <w:sz w:val="32"/>
          <w:lang w:val="en-US"/>
        </w:rPr>
      </w:pPr>
      <w:hyperlink r:id="rId8" w:history="1">
        <w:r w:rsidR="00AF7880" w:rsidRPr="00AF7880">
          <w:rPr>
            <w:rStyle w:val="Hyperlink"/>
            <w:rFonts w:asciiTheme="minorHAnsi" w:eastAsia="Times New Roman" w:hAnsiTheme="minorHAnsi" w:cstheme="minorHAnsi"/>
            <w:b/>
            <w:i/>
            <w:color w:val="000000" w:themeColor="text1"/>
            <w:sz w:val="32"/>
            <w:lang w:val="en-US"/>
          </w:rPr>
          <w:t>www.stiletto-online.at</w:t>
        </w:r>
      </w:hyperlink>
    </w:p>
    <w:p w:rsidR="00AF7880" w:rsidRDefault="00AF7880" w:rsidP="000565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b/>
          <w:i/>
          <w:sz w:val="28"/>
          <w:lang w:val="en-US"/>
        </w:rPr>
      </w:pPr>
    </w:p>
    <w:p w:rsidR="00AF7880" w:rsidRDefault="00AF7880" w:rsidP="00AF7880">
      <w:pPr>
        <w:pStyle w:val="Fuzeile"/>
        <w:tabs>
          <w:tab w:val="left" w:pos="2835"/>
          <w:tab w:val="left" w:pos="6379"/>
        </w:tabs>
        <w:rPr>
          <w:rFonts w:ascii="Bernard MT Condensed" w:hAnsi="Bernard MT Condensed"/>
          <w:sz w:val="28"/>
          <w:szCs w:val="18"/>
          <w:u w:val="single"/>
          <w:lang w:val="en-US"/>
        </w:rPr>
      </w:pPr>
    </w:p>
    <w:p w:rsidR="00AF7880" w:rsidRDefault="00AF7880" w:rsidP="00AF7880">
      <w:pPr>
        <w:pStyle w:val="Fuzeile"/>
        <w:tabs>
          <w:tab w:val="left" w:pos="2835"/>
          <w:tab w:val="left" w:pos="6379"/>
        </w:tabs>
        <w:rPr>
          <w:rFonts w:ascii="Bernard MT Condensed" w:hAnsi="Bernard MT Condensed"/>
          <w:sz w:val="28"/>
          <w:szCs w:val="18"/>
          <w:u w:val="single"/>
          <w:lang w:val="en-US"/>
        </w:rPr>
      </w:pPr>
    </w:p>
    <w:p w:rsidR="00AF7880" w:rsidRDefault="00AF7880" w:rsidP="00AF7880">
      <w:pPr>
        <w:pStyle w:val="Fuzeile"/>
        <w:tabs>
          <w:tab w:val="left" w:pos="2835"/>
          <w:tab w:val="left" w:pos="6379"/>
        </w:tabs>
        <w:rPr>
          <w:rFonts w:ascii="Bernard MT Condensed" w:hAnsi="Bernard MT Condensed"/>
          <w:sz w:val="28"/>
          <w:szCs w:val="18"/>
          <w:u w:val="single"/>
          <w:lang w:val="en-US"/>
        </w:rPr>
      </w:pPr>
    </w:p>
    <w:p w:rsidR="00AF7880" w:rsidRDefault="00AF7880" w:rsidP="00AF7880">
      <w:pPr>
        <w:pStyle w:val="Fuzeile"/>
        <w:tabs>
          <w:tab w:val="left" w:pos="2835"/>
          <w:tab w:val="left" w:pos="6379"/>
        </w:tabs>
        <w:rPr>
          <w:rFonts w:ascii="Bernard MT Condensed" w:hAnsi="Bernard MT Condensed"/>
          <w:sz w:val="28"/>
          <w:szCs w:val="18"/>
          <w:u w:val="single"/>
          <w:lang w:val="en-US"/>
        </w:rPr>
      </w:pPr>
    </w:p>
    <w:p w:rsidR="00AF7880" w:rsidRDefault="00AF7880" w:rsidP="00AF7880">
      <w:pPr>
        <w:pStyle w:val="Fuzeile"/>
        <w:tabs>
          <w:tab w:val="left" w:pos="2835"/>
          <w:tab w:val="left" w:pos="6379"/>
        </w:tabs>
        <w:rPr>
          <w:rFonts w:ascii="Bernard MT Condensed" w:hAnsi="Bernard MT Condensed"/>
          <w:sz w:val="28"/>
          <w:szCs w:val="18"/>
          <w:u w:val="single"/>
          <w:lang w:val="en-US"/>
        </w:rPr>
      </w:pPr>
    </w:p>
    <w:p w:rsidR="00AF7880" w:rsidRDefault="00AF7880" w:rsidP="00AF7880">
      <w:pPr>
        <w:pStyle w:val="Fuzeile"/>
        <w:tabs>
          <w:tab w:val="left" w:pos="2835"/>
          <w:tab w:val="left" w:pos="6379"/>
        </w:tabs>
        <w:rPr>
          <w:rFonts w:ascii="Bernard MT Condensed" w:hAnsi="Bernard MT Condensed"/>
          <w:sz w:val="28"/>
          <w:szCs w:val="18"/>
          <w:u w:val="single"/>
          <w:lang w:val="en-US"/>
        </w:rPr>
      </w:pPr>
    </w:p>
    <w:p w:rsidR="00AF7880" w:rsidRDefault="00AF7880" w:rsidP="00AF7880">
      <w:pPr>
        <w:pStyle w:val="Fuzeile"/>
        <w:tabs>
          <w:tab w:val="left" w:pos="2835"/>
          <w:tab w:val="left" w:pos="6379"/>
        </w:tabs>
        <w:rPr>
          <w:rFonts w:ascii="Bernard MT Condensed" w:hAnsi="Bernard MT Condensed"/>
          <w:sz w:val="28"/>
          <w:szCs w:val="18"/>
          <w:u w:val="single"/>
          <w:lang w:val="en-US"/>
        </w:rPr>
      </w:pPr>
    </w:p>
    <w:p w:rsidR="00AF7880" w:rsidRDefault="00AF7880" w:rsidP="00AF7880">
      <w:pPr>
        <w:pStyle w:val="Fuzeile"/>
        <w:tabs>
          <w:tab w:val="left" w:pos="2835"/>
          <w:tab w:val="left" w:pos="6379"/>
        </w:tabs>
        <w:rPr>
          <w:rFonts w:ascii="Bernard MT Condensed" w:hAnsi="Bernard MT Condensed"/>
          <w:sz w:val="28"/>
          <w:szCs w:val="18"/>
          <w:u w:val="single"/>
          <w:lang w:val="en-US"/>
        </w:rPr>
      </w:pPr>
    </w:p>
    <w:p w:rsidR="00AF7880" w:rsidRDefault="00AF7880" w:rsidP="00AF7880">
      <w:pPr>
        <w:pStyle w:val="Fuzeile"/>
        <w:tabs>
          <w:tab w:val="left" w:pos="2835"/>
          <w:tab w:val="left" w:pos="6379"/>
        </w:tabs>
        <w:rPr>
          <w:rFonts w:ascii="Bernard MT Condensed" w:hAnsi="Bernard MT Condensed"/>
          <w:sz w:val="28"/>
          <w:szCs w:val="18"/>
          <w:u w:val="single"/>
          <w:lang w:val="en-US"/>
        </w:rPr>
      </w:pPr>
    </w:p>
    <w:p w:rsidR="00AF7880" w:rsidRDefault="00AF7880" w:rsidP="00AF7880">
      <w:pPr>
        <w:pStyle w:val="Fuzeile"/>
        <w:tabs>
          <w:tab w:val="left" w:pos="2835"/>
          <w:tab w:val="left" w:pos="6379"/>
        </w:tabs>
        <w:rPr>
          <w:rFonts w:ascii="Bernard MT Condensed" w:hAnsi="Bernard MT Condensed"/>
          <w:sz w:val="28"/>
          <w:szCs w:val="18"/>
          <w:u w:val="single"/>
          <w:lang w:val="en-US"/>
        </w:rPr>
      </w:pPr>
    </w:p>
    <w:p w:rsidR="00AF7880" w:rsidRDefault="00AF7880" w:rsidP="00AF7880">
      <w:pPr>
        <w:pStyle w:val="Fuzeile"/>
        <w:tabs>
          <w:tab w:val="left" w:pos="2835"/>
          <w:tab w:val="left" w:pos="6379"/>
        </w:tabs>
        <w:rPr>
          <w:rFonts w:ascii="Bernard MT Condensed" w:hAnsi="Bernard MT Condensed"/>
          <w:sz w:val="28"/>
          <w:szCs w:val="18"/>
          <w:u w:val="single"/>
          <w:lang w:val="en-US"/>
        </w:rPr>
      </w:pPr>
    </w:p>
    <w:p w:rsidR="00AF7880" w:rsidRPr="00AF7880" w:rsidRDefault="00AF7880" w:rsidP="00AF7880">
      <w:pPr>
        <w:pStyle w:val="Fuzeile"/>
        <w:tabs>
          <w:tab w:val="left" w:pos="2835"/>
          <w:tab w:val="left" w:pos="6379"/>
        </w:tabs>
        <w:rPr>
          <w:rFonts w:ascii="Bernard MT Condensed" w:hAnsi="Bernard MT Condensed"/>
          <w:sz w:val="36"/>
          <w:szCs w:val="18"/>
          <w:u w:val="single"/>
          <w:lang w:val="en-US"/>
        </w:rPr>
      </w:pPr>
      <w:r>
        <w:rPr>
          <w:rFonts w:ascii="Bernard MT Condensed" w:hAnsi="Bernard MT Condensed"/>
          <w:sz w:val="28"/>
          <w:szCs w:val="18"/>
          <w:u w:val="single"/>
          <w:lang w:val="en-US"/>
        </w:rPr>
        <w:br/>
      </w:r>
      <w:r w:rsidRPr="00AF7880">
        <w:rPr>
          <w:rFonts w:ascii="Bernard MT Condensed" w:hAnsi="Bernard MT Condensed"/>
          <w:sz w:val="36"/>
          <w:szCs w:val="18"/>
          <w:u w:val="single"/>
          <w:lang w:val="en-US"/>
        </w:rPr>
        <w:t>Contact:</w:t>
      </w:r>
    </w:p>
    <w:p w:rsidR="00AF7880" w:rsidRPr="00C91B23" w:rsidRDefault="00AF7880" w:rsidP="00AF7880">
      <w:pPr>
        <w:pStyle w:val="Fuzeile"/>
        <w:tabs>
          <w:tab w:val="left" w:pos="2835"/>
          <w:tab w:val="left" w:pos="6379"/>
        </w:tabs>
        <w:rPr>
          <w:rFonts w:ascii="Arial" w:hAnsi="Arial"/>
          <w:sz w:val="18"/>
          <w:szCs w:val="18"/>
          <w:lang w:val="en-US"/>
        </w:rPr>
      </w:pPr>
    </w:p>
    <w:p w:rsidR="00AF7880" w:rsidRPr="00FD4729" w:rsidRDefault="00AF7880" w:rsidP="00AF7880">
      <w:pPr>
        <w:autoSpaceDE w:val="0"/>
        <w:autoSpaceDN w:val="0"/>
        <w:adjustRightInd w:val="0"/>
        <w:rPr>
          <w:rFonts w:ascii="MS Shell Dlg 2" w:hAnsi="MS Shell Dlg 2" w:cs="MS Shell Dlg 2"/>
          <w:sz w:val="22"/>
          <w:szCs w:val="17"/>
          <w:lang w:eastAsia="de-AT"/>
        </w:rPr>
      </w:pPr>
      <w:r w:rsidRPr="00FD4729">
        <w:rPr>
          <w:rFonts w:asciiTheme="majorHAnsi" w:hAnsiTheme="majorHAnsi"/>
          <w:sz w:val="24"/>
          <w:szCs w:val="18"/>
        </w:rPr>
        <w:t>Stiletto Stohl</w:t>
      </w:r>
      <w:r w:rsidRPr="00FD4729">
        <w:rPr>
          <w:rFonts w:ascii="Arial" w:hAnsi="Arial"/>
          <w:sz w:val="24"/>
          <w:szCs w:val="18"/>
        </w:rPr>
        <w:tab/>
      </w:r>
      <w:r w:rsidRPr="00FD4729">
        <w:rPr>
          <w:rFonts w:ascii="Arial" w:hAnsi="Arial"/>
          <w:sz w:val="24"/>
          <w:szCs w:val="18"/>
        </w:rPr>
        <w:tab/>
      </w:r>
      <w:r w:rsidR="00FD4729" w:rsidRPr="00FD4729">
        <w:rPr>
          <w:rFonts w:ascii="Arial" w:hAnsi="Arial"/>
          <w:sz w:val="24"/>
          <w:szCs w:val="18"/>
        </w:rPr>
        <w:tab/>
      </w:r>
      <w:r w:rsidRPr="00AF7880">
        <w:rPr>
          <w:rFonts w:ascii="Wingdings" w:hAnsi="Wingdings" w:cs="Wingdings"/>
          <w:sz w:val="36"/>
          <w:szCs w:val="26"/>
          <w:lang w:eastAsia="de-AT"/>
        </w:rPr>
        <w:t></w:t>
      </w:r>
      <w:r w:rsidRPr="00AF7880">
        <w:rPr>
          <w:rFonts w:ascii="Wingdings" w:hAnsi="Wingdings" w:cs="Wingdings"/>
          <w:sz w:val="36"/>
          <w:szCs w:val="26"/>
          <w:lang w:eastAsia="de-AT"/>
        </w:rPr>
        <w:t></w:t>
      </w:r>
      <w:r w:rsidRPr="00FD4729">
        <w:rPr>
          <w:rFonts w:asciiTheme="majorHAnsi" w:hAnsiTheme="majorHAnsi" w:cs="Wingdings"/>
          <w:sz w:val="24"/>
          <w:lang w:eastAsia="de-AT"/>
        </w:rPr>
        <w:t>+43</w:t>
      </w:r>
      <w:r w:rsidRPr="00FD4729">
        <w:rPr>
          <w:rFonts w:asciiTheme="majorHAnsi" w:hAnsiTheme="majorHAnsi"/>
          <w:sz w:val="24"/>
        </w:rPr>
        <w:t xml:space="preserve"> 664</w:t>
      </w:r>
      <w:r w:rsidRPr="00FD4729">
        <w:rPr>
          <w:rFonts w:asciiTheme="majorHAnsi" w:hAnsiTheme="majorHAnsi"/>
          <w:sz w:val="24"/>
          <w:szCs w:val="18"/>
        </w:rPr>
        <w:t xml:space="preserve"> 55 888 55 </w:t>
      </w:r>
      <w:r w:rsidRPr="00FD4729">
        <w:rPr>
          <w:rFonts w:asciiTheme="majorHAnsi" w:hAnsiTheme="majorHAnsi"/>
          <w:sz w:val="24"/>
          <w:szCs w:val="18"/>
        </w:rPr>
        <w:tab/>
      </w:r>
      <w:r w:rsidRPr="00FD4729">
        <w:rPr>
          <w:rFonts w:ascii="Arial" w:hAnsi="Arial"/>
          <w:sz w:val="24"/>
          <w:szCs w:val="18"/>
        </w:rPr>
        <w:tab/>
      </w:r>
      <w:r w:rsidRPr="00FD4729">
        <w:rPr>
          <w:rFonts w:ascii="MS Shell Dlg 2" w:hAnsi="MS Shell Dlg 2" w:cs="MS Shell Dlg 2"/>
          <w:sz w:val="22"/>
          <w:szCs w:val="17"/>
          <w:lang w:eastAsia="de-AT"/>
        </w:rPr>
        <w:br/>
      </w:r>
      <w:proofErr w:type="spellStart"/>
      <w:r w:rsidRPr="00FD4729">
        <w:rPr>
          <w:rFonts w:asciiTheme="majorHAnsi" w:hAnsiTheme="majorHAnsi"/>
          <w:sz w:val="24"/>
          <w:szCs w:val="18"/>
        </w:rPr>
        <w:t>Quellenstrasse</w:t>
      </w:r>
      <w:proofErr w:type="spellEnd"/>
      <w:r w:rsidRPr="00FD4729">
        <w:rPr>
          <w:rFonts w:asciiTheme="majorHAnsi" w:hAnsiTheme="majorHAnsi"/>
          <w:sz w:val="24"/>
          <w:szCs w:val="18"/>
        </w:rPr>
        <w:t xml:space="preserve"> 24A/2/7</w:t>
      </w:r>
      <w:r w:rsidRPr="00FD4729">
        <w:rPr>
          <w:rFonts w:ascii="Arial" w:hAnsi="Arial"/>
          <w:sz w:val="24"/>
          <w:szCs w:val="18"/>
        </w:rPr>
        <w:tab/>
      </w:r>
      <w:r w:rsidRPr="00AF7880">
        <w:rPr>
          <w:rFonts w:ascii="Wingdings" w:hAnsi="Wingdings" w:cs="Wingdings"/>
          <w:sz w:val="36"/>
          <w:szCs w:val="26"/>
          <w:lang w:eastAsia="de-AT"/>
        </w:rPr>
        <w:t></w:t>
      </w:r>
      <w:r w:rsidRPr="00AF7880">
        <w:rPr>
          <w:rFonts w:ascii="Wingdings" w:hAnsi="Wingdings" w:cs="Wingdings"/>
          <w:sz w:val="36"/>
          <w:szCs w:val="26"/>
          <w:lang w:eastAsia="de-AT"/>
        </w:rPr>
        <w:t></w:t>
      </w:r>
      <w:hyperlink r:id="rId9" w:history="1">
        <w:r w:rsidRPr="00FD4729">
          <w:rPr>
            <w:rStyle w:val="Hyperlink"/>
            <w:rFonts w:asciiTheme="majorHAnsi" w:hAnsiTheme="majorHAnsi"/>
            <w:sz w:val="24"/>
            <w:szCs w:val="18"/>
          </w:rPr>
          <w:t>www.stiletto-online.at</w:t>
        </w:r>
      </w:hyperlink>
      <w:r w:rsidRPr="00FD4729">
        <w:rPr>
          <w:rFonts w:asciiTheme="majorHAnsi" w:hAnsiTheme="majorHAnsi"/>
          <w:sz w:val="24"/>
          <w:szCs w:val="18"/>
        </w:rPr>
        <w:t xml:space="preserve"> </w:t>
      </w:r>
      <w:r w:rsidRPr="00FD4729">
        <w:rPr>
          <w:rFonts w:asciiTheme="majorHAnsi" w:hAnsiTheme="majorHAnsi"/>
          <w:sz w:val="24"/>
          <w:szCs w:val="18"/>
        </w:rPr>
        <w:tab/>
      </w:r>
      <w:r w:rsidRPr="00FD4729">
        <w:rPr>
          <w:rFonts w:ascii="Arial" w:hAnsi="Arial"/>
          <w:caps/>
          <w:color w:val="A4AEBA"/>
          <w:sz w:val="18"/>
          <w:szCs w:val="12"/>
          <w:shd w:val="clear" w:color="auto" w:fill="FFFFFF"/>
        </w:rPr>
        <w:t xml:space="preserve"> </w:t>
      </w:r>
    </w:p>
    <w:p w:rsidR="00AF7880" w:rsidRPr="00AF7880" w:rsidRDefault="00AF7880" w:rsidP="00AF7880">
      <w:pPr>
        <w:autoSpaceDE w:val="0"/>
        <w:autoSpaceDN w:val="0"/>
        <w:adjustRightInd w:val="0"/>
        <w:rPr>
          <w:sz w:val="24"/>
          <w:lang w:val="en-US"/>
        </w:rPr>
      </w:pPr>
      <w:r w:rsidRPr="00AF7880">
        <w:rPr>
          <w:rFonts w:asciiTheme="majorHAnsi" w:hAnsiTheme="majorHAnsi"/>
          <w:sz w:val="24"/>
          <w:szCs w:val="18"/>
          <w:lang w:val="en-US"/>
        </w:rPr>
        <w:t>A-1100 Wien</w:t>
      </w:r>
      <w:r w:rsidRPr="00AF7880">
        <w:rPr>
          <w:rFonts w:ascii="Arial" w:hAnsi="Arial"/>
          <w:sz w:val="24"/>
          <w:szCs w:val="18"/>
          <w:lang w:val="en-US"/>
        </w:rPr>
        <w:tab/>
      </w:r>
      <w:r w:rsidRPr="00AF7880">
        <w:rPr>
          <w:rFonts w:ascii="Arial" w:hAnsi="Arial"/>
          <w:sz w:val="24"/>
          <w:szCs w:val="18"/>
          <w:lang w:val="en-US"/>
        </w:rPr>
        <w:tab/>
      </w:r>
      <w:r w:rsidRPr="00AF7880">
        <w:rPr>
          <w:rFonts w:ascii="Arial" w:hAnsi="Arial"/>
          <w:sz w:val="24"/>
          <w:szCs w:val="18"/>
          <w:lang w:val="en-US"/>
        </w:rPr>
        <w:tab/>
      </w:r>
      <w:r w:rsidRPr="00AF7880">
        <w:rPr>
          <w:rFonts w:ascii="Wingdings" w:hAnsi="Wingdings" w:cs="Wingdings"/>
          <w:sz w:val="36"/>
          <w:szCs w:val="26"/>
          <w:lang w:eastAsia="de-AT"/>
        </w:rPr>
        <w:t></w:t>
      </w:r>
      <w:r w:rsidRPr="00AF7880">
        <w:rPr>
          <w:rFonts w:ascii="Wingdings" w:hAnsi="Wingdings" w:cs="Wingdings"/>
          <w:sz w:val="36"/>
          <w:szCs w:val="26"/>
          <w:lang w:eastAsia="de-AT"/>
        </w:rPr>
        <w:t></w:t>
      </w:r>
      <w:r w:rsidRPr="00AF7880">
        <w:rPr>
          <w:rFonts w:asciiTheme="majorHAnsi" w:hAnsiTheme="majorHAnsi"/>
          <w:sz w:val="24"/>
          <w:szCs w:val="18"/>
          <w:lang w:val="en-US"/>
        </w:rPr>
        <w:t>stiletto@aon.at</w:t>
      </w:r>
    </w:p>
    <w:p w:rsidR="00AF7880" w:rsidRPr="00AF7880" w:rsidRDefault="00AF7880" w:rsidP="000565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b/>
          <w:i/>
          <w:sz w:val="28"/>
          <w:lang w:val="en-US"/>
        </w:rPr>
      </w:pPr>
    </w:p>
    <w:p w:rsidR="00B31D55" w:rsidRPr="00B70CBF" w:rsidRDefault="00B31D55">
      <w:pPr>
        <w:rPr>
          <w:rFonts w:asciiTheme="majorHAnsi" w:hAnsiTheme="majorHAnsi"/>
          <w:sz w:val="24"/>
          <w:lang w:val="en-US"/>
        </w:rPr>
      </w:pPr>
    </w:p>
    <w:sectPr w:rsidR="00B31D55" w:rsidRPr="00B70CBF" w:rsidSect="00B31D55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7BCF" w:rsidRDefault="00B17BCF" w:rsidP="00551A48">
      <w:r>
        <w:separator/>
      </w:r>
    </w:p>
  </w:endnote>
  <w:endnote w:type="continuationSeparator" w:id="0">
    <w:p w:rsidR="00B17BCF" w:rsidRDefault="00B17BCF" w:rsidP="00551A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A48" w:rsidRDefault="00551A48">
    <w:pPr>
      <w:pStyle w:val="Fuzeile"/>
    </w:pPr>
    <w:r>
      <w:rPr>
        <w:b/>
        <w:lang w:val="en-US"/>
      </w:rPr>
      <w:tab/>
      <w:t>© Stiletto Rockband 2019</w:t>
    </w:r>
    <w:r>
      <w:rPr>
        <w:b/>
        <w:lang w:val="en-US"/>
      </w:rPr>
      <w:br/>
    </w:r>
    <w:r>
      <w:rPr>
        <w:sz w:val="18"/>
        <w:lang w:val="en-US"/>
      </w:rPr>
      <w:tab/>
      <w:t>Version May 2019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7BCF" w:rsidRDefault="00B17BCF" w:rsidP="00551A48">
      <w:r>
        <w:separator/>
      </w:r>
    </w:p>
  </w:footnote>
  <w:footnote w:type="continuationSeparator" w:id="0">
    <w:p w:rsidR="00B17BCF" w:rsidRDefault="00B17BCF" w:rsidP="00551A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A48" w:rsidRDefault="006C0F2F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2713469" o:spid="_x0000_s2053" type="#_x0000_t75" style="position:absolute;margin-left:0;margin-top:0;width:453.5pt;height:531.75pt;z-index:-251657216;mso-position-horizontal:center;mso-position-horizontal-relative:margin;mso-position-vertical:center;mso-position-vertical-relative:margin" o:allowincell="f">
          <v:imagedata r:id="rId1" o:title="Steel S Watermark(freigestellt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A48" w:rsidRPr="00AF7880" w:rsidRDefault="006C0F2F">
    <w:pPr>
      <w:pStyle w:val="Kopfzeile"/>
      <w:rPr>
        <w:rFonts w:ascii="Bernard MT Condensed" w:hAnsi="Bernard MT Condensed"/>
        <w:sz w:val="32"/>
        <w:lang w:val="de-AT"/>
      </w:rPr>
    </w:pPr>
    <w:r>
      <w:rPr>
        <w:rFonts w:ascii="Bernard MT Condensed" w:hAnsi="Bernard MT Condensed"/>
        <w:noProof/>
        <w:sz w:val="32"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2713470" o:spid="_x0000_s2054" type="#_x0000_t75" style="position:absolute;margin-left:0;margin-top:0;width:453.5pt;height:531.75pt;z-index:-251656192;mso-position-horizontal:center;mso-position-horizontal-relative:margin;mso-position-vertical:center;mso-position-vertical-relative:margin" o:allowincell="f">
          <v:imagedata r:id="rId1" o:title="Steel S Watermark(freigestellt)" gain="19661f" blacklevel="22938f"/>
          <w10:wrap anchorx="margin" anchory="margin"/>
        </v:shape>
      </w:pict>
    </w:r>
    <w:r w:rsidR="00B70CBF" w:rsidRPr="00AF7880">
      <w:rPr>
        <w:rFonts w:ascii="Bernard MT Condensed" w:hAnsi="Bernard MT Condensed"/>
        <w:sz w:val="32"/>
        <w:lang w:val="de-AT"/>
      </w:rPr>
      <w:t>Stiletto Rockband PressRelease short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A48" w:rsidRDefault="006C0F2F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2713468" o:spid="_x0000_s2052" type="#_x0000_t75" style="position:absolute;margin-left:0;margin-top:0;width:453.5pt;height:531.75pt;z-index:-251658240;mso-position-horizontal:center;mso-position-horizontal-relative:margin;mso-position-vertical:center;mso-position-vertical-relative:margin" o:allowincell="f">
          <v:imagedata r:id="rId1" o:title="Steel S Watermark(freigestellt)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C5DF5"/>
    <w:multiLevelType w:val="hybridMultilevel"/>
    <w:tmpl w:val="195EA124"/>
    <w:lvl w:ilvl="0" w:tplc="723C05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89492A"/>
    <w:multiLevelType w:val="hybridMultilevel"/>
    <w:tmpl w:val="A7CEFA86"/>
    <w:lvl w:ilvl="0" w:tplc="3E58163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08"/>
  <w:hyphenationZone w:val="425"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51A48"/>
    <w:rsid w:val="000565EE"/>
    <w:rsid w:val="00090930"/>
    <w:rsid w:val="001A785E"/>
    <w:rsid w:val="001C7D40"/>
    <w:rsid w:val="001F28CB"/>
    <w:rsid w:val="002C22CC"/>
    <w:rsid w:val="002F7835"/>
    <w:rsid w:val="003735E5"/>
    <w:rsid w:val="004F185A"/>
    <w:rsid w:val="00551A48"/>
    <w:rsid w:val="005D7279"/>
    <w:rsid w:val="006C0F2F"/>
    <w:rsid w:val="006F665E"/>
    <w:rsid w:val="0072109C"/>
    <w:rsid w:val="007B11C7"/>
    <w:rsid w:val="00823AC6"/>
    <w:rsid w:val="0082735F"/>
    <w:rsid w:val="008D1FFB"/>
    <w:rsid w:val="009532CE"/>
    <w:rsid w:val="00954099"/>
    <w:rsid w:val="00954B3D"/>
    <w:rsid w:val="00AF7880"/>
    <w:rsid w:val="00B17BCF"/>
    <w:rsid w:val="00B31D55"/>
    <w:rsid w:val="00B70CBF"/>
    <w:rsid w:val="00BB4AD0"/>
    <w:rsid w:val="00CB5D46"/>
    <w:rsid w:val="00E93CB6"/>
    <w:rsid w:val="00EF7E73"/>
    <w:rsid w:val="00FD4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51A48"/>
    <w:pPr>
      <w:spacing w:after="0" w:line="240" w:lineRule="auto"/>
    </w:pPr>
    <w:rPr>
      <w:rFonts w:ascii="Calibri" w:eastAsia="Calibri" w:hAnsi="Calibri" w:cs="Arial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551A4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51A48"/>
  </w:style>
  <w:style w:type="paragraph" w:styleId="Fuzeile">
    <w:name w:val="footer"/>
    <w:basedOn w:val="Standard"/>
    <w:link w:val="FuzeileZchn"/>
    <w:uiPriority w:val="99"/>
    <w:semiHidden/>
    <w:unhideWhenUsed/>
    <w:rsid w:val="00551A4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551A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1A4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1A48"/>
    <w:rPr>
      <w:rFonts w:ascii="Tahoma" w:eastAsia="Calibri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5D7279"/>
    <w:pPr>
      <w:ind w:left="720"/>
      <w:contextualSpacing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0565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0565EE"/>
    <w:rPr>
      <w:rFonts w:ascii="Courier New" w:eastAsia="Times New Roman" w:hAnsi="Courier New" w:cs="Courier New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AF788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2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iletto-online.a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tiletto-online.a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573</Characters>
  <Application>Microsoft Office Word</Application>
  <DocSecurity>0</DocSecurity>
  <Lines>4</Lines>
  <Paragraphs>1</Paragraphs>
  <ScaleCrop>false</ScaleCrop>
  <Company>Firmenname</Company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Benutzer</dc:creator>
  <cp:lastModifiedBy>Benutzer</cp:lastModifiedBy>
  <cp:revision>13</cp:revision>
  <dcterms:created xsi:type="dcterms:W3CDTF">2019-05-26T16:45:00Z</dcterms:created>
  <dcterms:modified xsi:type="dcterms:W3CDTF">2019-05-27T15:30:00Z</dcterms:modified>
</cp:coreProperties>
</file>